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902A" w14:textId="77777777" w:rsidR="00E72942" w:rsidRDefault="00946E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6E0BBD">
        <w:rPr>
          <w:rFonts w:ascii="Arial" w:hAnsi="Arial" w:cs="Arial"/>
          <w:b/>
          <w:bCs/>
          <w:sz w:val="28"/>
          <w:szCs w:val="28"/>
        </w:rPr>
        <w:t xml:space="preserve"> </w:t>
      </w:r>
      <w:r w:rsidR="00DC3349">
        <w:rPr>
          <w:rFonts w:ascii="Arial" w:hAnsi="Arial" w:cs="Arial"/>
          <w:b/>
          <w:bCs/>
          <w:sz w:val="28"/>
          <w:szCs w:val="28"/>
        </w:rPr>
        <w:t xml:space="preserve"> </w:t>
      </w:r>
      <w:r w:rsidR="00E72942">
        <w:rPr>
          <w:rFonts w:ascii="Arial" w:hAnsi="Arial" w:cs="Arial"/>
          <w:b/>
          <w:bCs/>
          <w:noProof/>
          <w:sz w:val="28"/>
          <w:szCs w:val="28"/>
          <w:lang w:val="en-GB" w:eastAsia="en-GB" w:bidi="ar-SA"/>
        </w:rPr>
        <w:drawing>
          <wp:inline distT="0" distB="0" distL="0" distR="0" wp14:anchorId="5B32B073" wp14:editId="42A81D12">
            <wp:extent cx="2438400" cy="1308016"/>
            <wp:effectExtent l="19050" t="0" r="0" b="0"/>
            <wp:docPr id="1" name="Picture 1" descr="C:\Documents and Settings\Linda Robichaud\My Documents\Linda\Banana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inda Robichaud\My Documents\Linda\Banana\New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0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69220" w14:textId="77777777" w:rsidR="00E32187" w:rsidRDefault="00E72942" w:rsidP="00953BB9">
      <w:pPr>
        <w:jc w:val="center"/>
        <w:rPr>
          <w:rFonts w:ascii="Arial" w:hAnsi="Arial" w:cs="Arial"/>
          <w:iCs/>
        </w:rPr>
      </w:pPr>
      <w:bookmarkStart w:id="0" w:name="_Hlk486788419"/>
      <w:r w:rsidRPr="006A2FBB">
        <w:rPr>
          <w:rFonts w:ascii="Arial" w:hAnsi="Arial" w:cs="Arial"/>
          <w:iCs/>
        </w:rPr>
        <w:t>(Scottish Charity No SC04026</w:t>
      </w:r>
      <w:r w:rsidR="00DE1576" w:rsidRPr="006A2FBB">
        <w:rPr>
          <w:rFonts w:ascii="Arial" w:hAnsi="Arial" w:cs="Arial"/>
          <w:iCs/>
        </w:rPr>
        <w:t>8</w:t>
      </w:r>
      <w:r w:rsidRPr="006A2FBB">
        <w:rPr>
          <w:rFonts w:ascii="Arial" w:hAnsi="Arial" w:cs="Arial"/>
          <w:iCs/>
        </w:rPr>
        <w:t>)</w:t>
      </w:r>
      <w:bookmarkEnd w:id="0"/>
    </w:p>
    <w:p w14:paraId="5E0B668F" w14:textId="1196F4B6" w:rsidR="00953BB9" w:rsidRPr="006A2FBB" w:rsidRDefault="00953BB9" w:rsidP="00953BB9">
      <w:pPr>
        <w:jc w:val="center"/>
        <w:rPr>
          <w:rFonts w:ascii="Arial" w:hAnsi="Arial" w:cs="Arial"/>
          <w:iCs/>
        </w:rPr>
      </w:pPr>
      <w:r w:rsidRPr="006A2FBB">
        <w:rPr>
          <w:rFonts w:ascii="Arial" w:hAnsi="Arial" w:cs="Arial"/>
          <w:iCs/>
          <w:sz w:val="22"/>
          <w:szCs w:val="22"/>
          <w:lang w:val="en-GB"/>
        </w:rPr>
        <w:t xml:space="preserve">                                                                                                    </w:t>
      </w:r>
    </w:p>
    <w:p w14:paraId="6C693CA7" w14:textId="77777777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  <w:sz w:val="22"/>
          <w:szCs w:val="22"/>
        </w:rPr>
      </w:pPr>
      <w:bookmarkStart w:id="1" w:name="_Hlk486788606"/>
      <w:r w:rsidRPr="00B32905">
        <w:rPr>
          <w:rFonts w:ascii="Arial" w:hAnsi="Arial" w:cs="Arial"/>
          <w:i w:val="0"/>
        </w:rPr>
        <w:t>Kilbraur Wind Farm Community Benefit Trust</w:t>
      </w:r>
    </w:p>
    <w:p w14:paraId="1C48CDA1" w14:textId="7B48E56E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 w:rsidRPr="00B32905">
        <w:rPr>
          <w:rFonts w:ascii="Arial" w:hAnsi="Arial" w:cs="Arial"/>
          <w:i w:val="0"/>
        </w:rPr>
        <w:t>Main Meeting</w:t>
      </w:r>
      <w:r w:rsidR="00410889" w:rsidRPr="00B32905">
        <w:rPr>
          <w:rFonts w:ascii="Arial" w:hAnsi="Arial" w:cs="Arial"/>
          <w:i w:val="0"/>
        </w:rPr>
        <w:t xml:space="preserve"> Minute</w:t>
      </w:r>
    </w:p>
    <w:p w14:paraId="30054FD0" w14:textId="1BD2AAF3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 w:rsidRPr="00B32905">
        <w:rPr>
          <w:rFonts w:ascii="Arial" w:hAnsi="Arial" w:cs="Arial"/>
          <w:i w:val="0"/>
        </w:rPr>
        <w:t>Thursday 1 April 2025 At 6.30pm</w:t>
      </w:r>
    </w:p>
    <w:p w14:paraId="56D3AC7D" w14:textId="77777777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 w:rsidRPr="00B32905">
        <w:rPr>
          <w:rFonts w:ascii="Arial" w:hAnsi="Arial" w:cs="Arial"/>
          <w:i w:val="0"/>
        </w:rPr>
        <w:t>At Golspie Community Centre</w:t>
      </w:r>
    </w:p>
    <w:p w14:paraId="6B519C21" w14:textId="77777777" w:rsidR="006A2FBB" w:rsidRPr="00B32905" w:rsidRDefault="006A2FBB" w:rsidP="007801FE">
      <w:pPr>
        <w:rPr>
          <w:rFonts w:ascii="Arial" w:hAnsi="Arial" w:cs="Arial"/>
          <w:sz w:val="28"/>
          <w:szCs w:val="28"/>
        </w:rPr>
      </w:pPr>
    </w:p>
    <w:p w14:paraId="1293D0C7" w14:textId="7D4F0F59" w:rsidR="007801FE" w:rsidRPr="00B32905" w:rsidRDefault="008B512E" w:rsidP="007801FE">
      <w:pPr>
        <w:rPr>
          <w:rFonts w:ascii="Arial" w:hAnsi="Arial" w:cs="Arial"/>
        </w:rPr>
      </w:pPr>
      <w:r w:rsidRPr="00B32905">
        <w:rPr>
          <w:rFonts w:ascii="Arial" w:hAnsi="Arial" w:cs="Arial"/>
        </w:rPr>
        <w:t>Present:</w:t>
      </w:r>
      <w:r w:rsidR="00507BE4" w:rsidRPr="00B32905">
        <w:rPr>
          <w:rFonts w:ascii="Arial" w:hAnsi="Arial" w:cs="Arial"/>
        </w:rPr>
        <w:tab/>
        <w:t xml:space="preserve">Frank </w:t>
      </w:r>
      <w:r w:rsidR="00F22C52" w:rsidRPr="00B32905">
        <w:rPr>
          <w:rFonts w:ascii="Arial" w:hAnsi="Arial" w:cs="Arial"/>
        </w:rPr>
        <w:t>R</w:t>
      </w:r>
      <w:r w:rsidR="00507BE4" w:rsidRPr="00B32905">
        <w:rPr>
          <w:rFonts w:ascii="Arial" w:hAnsi="Arial" w:cs="Arial"/>
        </w:rPr>
        <w:t>oach (</w:t>
      </w:r>
      <w:proofErr w:type="gramStart"/>
      <w:r w:rsidR="00507BE4" w:rsidRPr="00B32905">
        <w:rPr>
          <w:rFonts w:ascii="Arial" w:hAnsi="Arial" w:cs="Arial"/>
        </w:rPr>
        <w:t xml:space="preserve">FR)  </w:t>
      </w:r>
      <w:r w:rsidR="00B32905" w:rsidRPr="00B32905">
        <w:rPr>
          <w:rFonts w:ascii="Arial" w:hAnsi="Arial" w:cs="Arial"/>
        </w:rPr>
        <w:t>C</w:t>
      </w:r>
      <w:r w:rsidR="00507BE4" w:rsidRPr="00B32905">
        <w:rPr>
          <w:rFonts w:ascii="Arial" w:hAnsi="Arial" w:cs="Arial"/>
        </w:rPr>
        <w:t>hair</w:t>
      </w:r>
      <w:proofErr w:type="gramEnd"/>
      <w:r w:rsidR="00507BE4" w:rsidRPr="00B32905">
        <w:rPr>
          <w:rFonts w:ascii="Arial" w:hAnsi="Arial" w:cs="Arial"/>
        </w:rPr>
        <w:t xml:space="preserve">, Alison Cameron (AC), </w:t>
      </w:r>
    </w:p>
    <w:p w14:paraId="17682A3E" w14:textId="4D4CB3A0" w:rsidR="008B512E" w:rsidRPr="00E804ED" w:rsidRDefault="001B5D60" w:rsidP="007801FE">
      <w:pPr>
        <w:ind w:left="720" w:firstLine="720"/>
        <w:rPr>
          <w:rFonts w:ascii="Arial" w:hAnsi="Arial" w:cs="Arial"/>
          <w:lang w:val="de-DE"/>
        </w:rPr>
      </w:pPr>
      <w:r w:rsidRPr="00E804ED">
        <w:rPr>
          <w:rFonts w:ascii="Arial" w:hAnsi="Arial" w:cs="Arial"/>
          <w:lang w:val="de-DE"/>
        </w:rPr>
        <w:t>Iain Miller (IM), Dave Andrews (DA)</w:t>
      </w:r>
    </w:p>
    <w:p w14:paraId="799DE9C2" w14:textId="77777777" w:rsidR="007801FE" w:rsidRPr="00E804ED" w:rsidRDefault="007801FE" w:rsidP="007801FE">
      <w:pPr>
        <w:ind w:left="720" w:firstLine="720"/>
        <w:rPr>
          <w:rFonts w:ascii="Arial" w:hAnsi="Arial" w:cs="Arial"/>
          <w:lang w:val="de-DE"/>
        </w:rPr>
      </w:pPr>
    </w:p>
    <w:p w14:paraId="1DBB19D4" w14:textId="155A8929" w:rsidR="001B5D60" w:rsidRPr="00B32905" w:rsidRDefault="001B5D60" w:rsidP="007801FE">
      <w:p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In attendance: </w:t>
      </w:r>
      <w:r w:rsidR="00EF153F" w:rsidRPr="00B32905">
        <w:rPr>
          <w:rFonts w:ascii="Arial" w:hAnsi="Arial" w:cs="Arial"/>
        </w:rPr>
        <w:t>Christine Ross (</w:t>
      </w:r>
      <w:proofErr w:type="gramStart"/>
      <w:r w:rsidR="00EF153F" w:rsidRPr="00B32905">
        <w:rPr>
          <w:rFonts w:ascii="Arial" w:hAnsi="Arial" w:cs="Arial"/>
        </w:rPr>
        <w:t>CR)  Treasurer</w:t>
      </w:r>
      <w:proofErr w:type="gramEnd"/>
      <w:r w:rsidR="00EF153F" w:rsidRPr="00B32905">
        <w:rPr>
          <w:rFonts w:ascii="Arial" w:hAnsi="Arial" w:cs="Arial"/>
        </w:rPr>
        <w:t xml:space="preserve"> and </w:t>
      </w:r>
      <w:r w:rsidR="007801FE" w:rsidRPr="00B32905">
        <w:rPr>
          <w:rFonts w:ascii="Arial" w:hAnsi="Arial" w:cs="Arial"/>
        </w:rPr>
        <w:t>temporary Secretary</w:t>
      </w:r>
    </w:p>
    <w:p w14:paraId="7D241FE1" w14:textId="77777777" w:rsidR="007801FE" w:rsidRPr="00B32905" w:rsidRDefault="007801FE" w:rsidP="007801FE">
      <w:pPr>
        <w:rPr>
          <w:rFonts w:ascii="Arial" w:hAnsi="Arial" w:cs="Arial"/>
        </w:rPr>
      </w:pPr>
    </w:p>
    <w:p w14:paraId="31AD966F" w14:textId="39B2E725" w:rsidR="00D93F4F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Welcome and Apologies</w:t>
      </w:r>
    </w:p>
    <w:p w14:paraId="4E02300E" w14:textId="379DBBCE" w:rsidR="00410889" w:rsidRPr="00B32905" w:rsidRDefault="00410889" w:rsidP="007801F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Apologies received fro</w:t>
      </w:r>
      <w:r w:rsidR="008B512E" w:rsidRPr="00B32905">
        <w:rPr>
          <w:rFonts w:ascii="Arial" w:hAnsi="Arial" w:cs="Arial"/>
        </w:rPr>
        <w:t>m Rachel Allan, Becky Clay and Erin Murchie</w:t>
      </w:r>
    </w:p>
    <w:p w14:paraId="1EEEB90D" w14:textId="77777777" w:rsidR="007801FE" w:rsidRPr="00B32905" w:rsidRDefault="007801FE" w:rsidP="007801F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7CD98830" w14:textId="12FAFAB8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Declarations of Interest</w:t>
      </w:r>
      <w:r w:rsidR="004B0540" w:rsidRPr="00B32905">
        <w:rPr>
          <w:rFonts w:ascii="Arial" w:hAnsi="Arial" w:cs="Arial"/>
        </w:rPr>
        <w:t xml:space="preserve"> – FR declared an interest in Rogart Community Council</w:t>
      </w:r>
    </w:p>
    <w:p w14:paraId="2D81F3A6" w14:textId="77777777" w:rsidR="004B0540" w:rsidRPr="00B32905" w:rsidRDefault="004B0540" w:rsidP="004B0540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404AA21B" w14:textId="0E74ED14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Minutes of meeting hel</w:t>
      </w:r>
      <w:r w:rsidR="00507C0E" w:rsidRPr="00B32905">
        <w:rPr>
          <w:rFonts w:ascii="Arial" w:hAnsi="Arial" w:cs="Arial"/>
        </w:rPr>
        <w:t>d</w:t>
      </w:r>
      <w:r w:rsidRPr="00B32905">
        <w:rPr>
          <w:rFonts w:ascii="Arial" w:hAnsi="Arial" w:cs="Arial"/>
        </w:rPr>
        <w:t xml:space="preserve"> on 11 March 2025</w:t>
      </w:r>
      <w:r w:rsidR="00E03847">
        <w:rPr>
          <w:rFonts w:ascii="Arial" w:hAnsi="Arial" w:cs="Arial"/>
        </w:rPr>
        <w:t>.  These were proposed by FR and seconded by AC.</w:t>
      </w:r>
    </w:p>
    <w:p w14:paraId="6AD71F4F" w14:textId="77777777" w:rsidR="00260B07" w:rsidRPr="00B32905" w:rsidRDefault="00260B07" w:rsidP="00260B07">
      <w:pPr>
        <w:pStyle w:val="ListParagraph"/>
        <w:rPr>
          <w:rFonts w:ascii="Arial" w:hAnsi="Arial" w:cs="Arial"/>
        </w:rPr>
      </w:pPr>
    </w:p>
    <w:p w14:paraId="41F9663E" w14:textId="0F7B38DE" w:rsidR="006603B8" w:rsidRPr="00B32905" w:rsidRDefault="00260B07" w:rsidP="00C02679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Matters Arising</w:t>
      </w:r>
    </w:p>
    <w:p w14:paraId="6895EEA9" w14:textId="2CB26C66" w:rsidR="00260B07" w:rsidRPr="00B32905" w:rsidRDefault="00860A1B" w:rsidP="00860A1B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FR asked if the </w:t>
      </w:r>
      <w:r w:rsidR="00AB47F5" w:rsidRPr="00B32905">
        <w:rPr>
          <w:rFonts w:ascii="Arial" w:hAnsi="Arial" w:cs="Arial"/>
        </w:rPr>
        <w:t>secretary contract had been recirculated – CR confirmed it had.</w:t>
      </w:r>
    </w:p>
    <w:p w14:paraId="22EFAAAF" w14:textId="77777777" w:rsidR="004C3065" w:rsidRPr="00B32905" w:rsidRDefault="004C3065" w:rsidP="00860A1B">
      <w:pPr>
        <w:widowControl w:val="0"/>
        <w:ind w:left="360"/>
        <w:rPr>
          <w:rFonts w:ascii="Arial" w:hAnsi="Arial" w:cs="Arial"/>
        </w:rPr>
      </w:pPr>
    </w:p>
    <w:p w14:paraId="757F46D6" w14:textId="23A58BCA" w:rsidR="004C3065" w:rsidRPr="00B32905" w:rsidRDefault="004C3065" w:rsidP="00860A1B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FR asked about the letter </w:t>
      </w:r>
      <w:proofErr w:type="gramStart"/>
      <w:r w:rsidRPr="00B32905">
        <w:rPr>
          <w:rFonts w:ascii="Arial" w:hAnsi="Arial" w:cs="Arial"/>
        </w:rPr>
        <w:t>for</w:t>
      </w:r>
      <w:proofErr w:type="gramEnd"/>
      <w:r w:rsidRPr="00B32905">
        <w:rPr>
          <w:rFonts w:ascii="Arial" w:hAnsi="Arial" w:cs="Arial"/>
        </w:rPr>
        <w:t xml:space="preserve"> the </w:t>
      </w:r>
      <w:proofErr w:type="gramStart"/>
      <w:r w:rsidRPr="00B32905">
        <w:rPr>
          <w:rFonts w:ascii="Arial" w:hAnsi="Arial" w:cs="Arial"/>
        </w:rPr>
        <w:t>CC’s</w:t>
      </w:r>
      <w:proofErr w:type="gramEnd"/>
      <w:r w:rsidRPr="00B32905">
        <w:rPr>
          <w:rFonts w:ascii="Arial" w:hAnsi="Arial" w:cs="Arial"/>
        </w:rPr>
        <w:t xml:space="preserve">. It was generally felt that the </w:t>
      </w:r>
      <w:r w:rsidR="00D202A3" w:rsidRPr="00B32905">
        <w:rPr>
          <w:rFonts w:ascii="Arial" w:hAnsi="Arial" w:cs="Arial"/>
        </w:rPr>
        <w:t xml:space="preserve">original </w:t>
      </w:r>
      <w:r w:rsidRPr="00B32905">
        <w:rPr>
          <w:rFonts w:ascii="Arial" w:hAnsi="Arial" w:cs="Arial"/>
        </w:rPr>
        <w:t>letter</w:t>
      </w:r>
      <w:r w:rsidR="00D202A3" w:rsidRPr="00B32905">
        <w:rPr>
          <w:rFonts w:ascii="Arial" w:hAnsi="Arial" w:cs="Arial"/>
        </w:rPr>
        <w:t xml:space="preserve"> didn’t clarify exactly what was proposed. IM offered to rewrite the </w:t>
      </w:r>
      <w:proofErr w:type="gramStart"/>
      <w:r w:rsidR="00D202A3" w:rsidRPr="00B32905">
        <w:rPr>
          <w:rFonts w:ascii="Arial" w:hAnsi="Arial" w:cs="Arial"/>
        </w:rPr>
        <w:t>letter</w:t>
      </w:r>
      <w:proofErr w:type="gramEnd"/>
      <w:r w:rsidR="00D202A3" w:rsidRPr="00B32905">
        <w:rPr>
          <w:rFonts w:ascii="Arial" w:hAnsi="Arial" w:cs="Arial"/>
        </w:rPr>
        <w:t xml:space="preserve"> and this was accepted.</w:t>
      </w:r>
    </w:p>
    <w:p w14:paraId="038FB0E1" w14:textId="77777777" w:rsidR="00BE59D9" w:rsidRPr="00B32905" w:rsidRDefault="00BE59D9" w:rsidP="00BE59D9">
      <w:pPr>
        <w:widowControl w:val="0"/>
        <w:rPr>
          <w:rFonts w:ascii="Arial" w:hAnsi="Arial" w:cs="Arial"/>
        </w:rPr>
      </w:pPr>
    </w:p>
    <w:p w14:paraId="0A39CBA4" w14:textId="77777777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Treasurers Report</w:t>
      </w:r>
    </w:p>
    <w:p w14:paraId="5293A4A0" w14:textId="10446013" w:rsidR="00067BE5" w:rsidRPr="00B32905" w:rsidRDefault="001461A1" w:rsidP="004C3065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CR distributed </w:t>
      </w:r>
      <w:r w:rsidR="00C10682" w:rsidRPr="00B32905">
        <w:rPr>
          <w:rFonts w:ascii="Arial" w:hAnsi="Arial" w:cs="Arial"/>
        </w:rPr>
        <w:t>draft accounts from MacKay &amp; Co. These were wholly approved and signed by FR and IM.</w:t>
      </w:r>
    </w:p>
    <w:p w14:paraId="666371E4" w14:textId="77777777" w:rsidR="00C10682" w:rsidRPr="00B32905" w:rsidRDefault="00C10682" w:rsidP="001461A1">
      <w:pPr>
        <w:widowControl w:val="0"/>
        <w:ind w:left="360"/>
        <w:rPr>
          <w:rFonts w:ascii="Arial" w:hAnsi="Arial" w:cs="Arial"/>
        </w:rPr>
      </w:pPr>
    </w:p>
    <w:p w14:paraId="14CF0DBA" w14:textId="3BC74FB8" w:rsidR="00C10682" w:rsidRPr="00B32905" w:rsidRDefault="00C10682" w:rsidP="001461A1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>CR advised that a claim had come in from Sutherland Sports Council.  It was agreed to pay out the claim.</w:t>
      </w:r>
    </w:p>
    <w:p w14:paraId="7A5C17E0" w14:textId="77777777" w:rsidR="00850BF9" w:rsidRPr="00B32905" w:rsidRDefault="00850BF9" w:rsidP="001461A1">
      <w:pPr>
        <w:widowControl w:val="0"/>
        <w:ind w:left="360"/>
        <w:rPr>
          <w:rFonts w:ascii="Arial" w:hAnsi="Arial" w:cs="Arial"/>
        </w:rPr>
      </w:pPr>
    </w:p>
    <w:p w14:paraId="1C781FF7" w14:textId="13C5BFB3" w:rsidR="00850BF9" w:rsidRPr="00B32905" w:rsidRDefault="00801307" w:rsidP="001461A1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>CR gave a verbal update of the finances.  It was noted that there is a large amount in reserves. A possible</w:t>
      </w:r>
      <w:r w:rsidR="008D6C63" w:rsidRPr="00B32905">
        <w:rPr>
          <w:rFonts w:ascii="Arial" w:hAnsi="Arial" w:cs="Arial"/>
        </w:rPr>
        <w:t xml:space="preserve"> suggestion was to do something like Gordonbush and ask each community </w:t>
      </w:r>
      <w:r w:rsidR="00D94F59" w:rsidRPr="00B32905">
        <w:rPr>
          <w:rFonts w:ascii="Arial" w:hAnsi="Arial" w:cs="Arial"/>
        </w:rPr>
        <w:t>to identify a larger project.</w:t>
      </w:r>
    </w:p>
    <w:p w14:paraId="352D1D3C" w14:textId="77777777" w:rsidR="002C5172" w:rsidRPr="00B32905" w:rsidRDefault="002C5172" w:rsidP="001461A1">
      <w:pPr>
        <w:widowControl w:val="0"/>
        <w:ind w:left="360"/>
        <w:rPr>
          <w:rFonts w:ascii="Arial" w:hAnsi="Arial" w:cs="Arial"/>
        </w:rPr>
      </w:pPr>
    </w:p>
    <w:p w14:paraId="34C67164" w14:textId="496B34F7" w:rsidR="00BE59D9" w:rsidRPr="00B32905" w:rsidRDefault="002C5172" w:rsidP="00AE79F0">
      <w:pPr>
        <w:widowControl w:val="0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FR </w:t>
      </w:r>
      <w:r w:rsidR="00961252" w:rsidRPr="00B32905">
        <w:rPr>
          <w:rFonts w:ascii="Arial" w:hAnsi="Arial" w:cs="Arial"/>
        </w:rPr>
        <w:t xml:space="preserve">asked if had received last invoice from Linda – </w:t>
      </w:r>
      <w:r w:rsidR="00AE79F0" w:rsidRPr="00B32905">
        <w:rPr>
          <w:rFonts w:ascii="Arial" w:hAnsi="Arial" w:cs="Arial"/>
        </w:rPr>
        <w:t>no.</w:t>
      </w:r>
    </w:p>
    <w:p w14:paraId="10CAA6BC" w14:textId="77777777" w:rsidR="00AE79F0" w:rsidRPr="00B32905" w:rsidRDefault="00AE79F0" w:rsidP="00AE79F0">
      <w:pPr>
        <w:widowControl w:val="0"/>
        <w:ind w:left="360"/>
        <w:rPr>
          <w:rFonts w:ascii="Arial" w:hAnsi="Arial" w:cs="Arial"/>
        </w:rPr>
      </w:pPr>
    </w:p>
    <w:p w14:paraId="66460048" w14:textId="77777777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lastRenderedPageBreak/>
        <w:t>Grant Making Policy – Review</w:t>
      </w:r>
    </w:p>
    <w:p w14:paraId="5126343F" w14:textId="1333F94F" w:rsidR="007C6E89" w:rsidRPr="00B32905" w:rsidRDefault="009B65C0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The are a few things requiring </w:t>
      </w:r>
      <w:r w:rsidR="005805BA" w:rsidRPr="00B32905">
        <w:rPr>
          <w:rFonts w:ascii="Arial" w:hAnsi="Arial" w:cs="Arial"/>
        </w:rPr>
        <w:t>changing</w:t>
      </w:r>
      <w:r w:rsidRPr="00B32905">
        <w:rPr>
          <w:rFonts w:ascii="Arial" w:hAnsi="Arial" w:cs="Arial"/>
        </w:rPr>
        <w:t xml:space="preserve"> like the removal</w:t>
      </w:r>
      <w:r w:rsidR="003139F5" w:rsidRPr="00B32905">
        <w:rPr>
          <w:rFonts w:ascii="Arial" w:hAnsi="Arial" w:cs="Arial"/>
        </w:rPr>
        <w:t xml:space="preserve"> of the PO</w:t>
      </w:r>
      <w:r w:rsidR="009318FD" w:rsidRPr="00B32905">
        <w:rPr>
          <w:rFonts w:ascii="Arial" w:hAnsi="Arial" w:cs="Arial"/>
        </w:rPr>
        <w:t xml:space="preserve"> Box address for </w:t>
      </w:r>
      <w:proofErr w:type="gramStart"/>
      <w:r w:rsidR="005805BA" w:rsidRPr="00B32905">
        <w:rPr>
          <w:rFonts w:ascii="Arial" w:hAnsi="Arial" w:cs="Arial"/>
        </w:rPr>
        <w:t>correspondence,  updating</w:t>
      </w:r>
      <w:proofErr w:type="gramEnd"/>
      <w:r w:rsidR="005805BA" w:rsidRPr="00B32905">
        <w:rPr>
          <w:rFonts w:ascii="Arial" w:hAnsi="Arial" w:cs="Arial"/>
        </w:rPr>
        <w:t xml:space="preserve"> the th</w:t>
      </w:r>
      <w:r w:rsidR="00F95C23" w:rsidRPr="00B32905">
        <w:rPr>
          <w:rFonts w:ascii="Arial" w:hAnsi="Arial" w:cs="Arial"/>
        </w:rPr>
        <w:t>resholds.</w:t>
      </w:r>
    </w:p>
    <w:p w14:paraId="146153F7" w14:textId="77777777" w:rsidR="00A363A2" w:rsidRPr="00B32905" w:rsidRDefault="00A363A2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5292E235" w14:textId="42EFE90E" w:rsidR="00F95C23" w:rsidRPr="00B32905" w:rsidRDefault="00F95C23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The main things the Trustees want to consider </w:t>
      </w:r>
      <w:proofErr w:type="gramStart"/>
      <w:r w:rsidRPr="00B32905">
        <w:rPr>
          <w:rFonts w:ascii="Arial" w:hAnsi="Arial" w:cs="Arial"/>
        </w:rPr>
        <w:t>is</w:t>
      </w:r>
      <w:proofErr w:type="gramEnd"/>
      <w:r w:rsidRPr="00B32905">
        <w:rPr>
          <w:rFonts w:ascii="Arial" w:hAnsi="Arial" w:cs="Arial"/>
        </w:rPr>
        <w:t xml:space="preserve"> what items</w:t>
      </w:r>
      <w:r w:rsidR="00E07E2D" w:rsidRPr="00B32905">
        <w:rPr>
          <w:rFonts w:ascii="Arial" w:hAnsi="Arial" w:cs="Arial"/>
        </w:rPr>
        <w:t xml:space="preserve"> they will </w:t>
      </w:r>
      <w:proofErr w:type="gramStart"/>
      <w:r w:rsidR="00E07E2D" w:rsidRPr="00B32905">
        <w:rPr>
          <w:rFonts w:ascii="Arial" w:hAnsi="Arial" w:cs="Arial"/>
        </w:rPr>
        <w:t>consider</w:t>
      </w:r>
      <w:proofErr w:type="gramEnd"/>
      <w:r w:rsidR="00E07E2D" w:rsidRPr="00B32905">
        <w:rPr>
          <w:rFonts w:ascii="Arial" w:hAnsi="Arial" w:cs="Arial"/>
        </w:rPr>
        <w:t xml:space="preserve"> funding in an application seeking core running costs.  </w:t>
      </w:r>
      <w:r w:rsidR="00656EF8" w:rsidRPr="00B32905">
        <w:rPr>
          <w:rFonts w:ascii="Arial" w:hAnsi="Arial" w:cs="Arial"/>
        </w:rPr>
        <w:t xml:space="preserve">These types of </w:t>
      </w:r>
      <w:proofErr w:type="gramStart"/>
      <w:r w:rsidR="00656EF8" w:rsidRPr="00B32905">
        <w:rPr>
          <w:rFonts w:ascii="Arial" w:hAnsi="Arial" w:cs="Arial"/>
        </w:rPr>
        <w:t>request</w:t>
      </w:r>
      <w:proofErr w:type="gramEnd"/>
      <w:r w:rsidR="00656EF8" w:rsidRPr="00B32905">
        <w:rPr>
          <w:rFonts w:ascii="Arial" w:hAnsi="Arial" w:cs="Arial"/>
        </w:rPr>
        <w:t xml:space="preserve"> are beginning to be more frequent. The Trustees appreciate the difficulties for groups </w:t>
      </w:r>
      <w:proofErr w:type="gramStart"/>
      <w:r w:rsidR="00656EF8" w:rsidRPr="00B32905">
        <w:rPr>
          <w:rFonts w:ascii="Arial" w:hAnsi="Arial" w:cs="Arial"/>
        </w:rPr>
        <w:t>to secure</w:t>
      </w:r>
      <w:proofErr w:type="gramEnd"/>
      <w:r w:rsidR="00656EF8" w:rsidRPr="00B32905">
        <w:rPr>
          <w:rFonts w:ascii="Arial" w:hAnsi="Arial" w:cs="Arial"/>
        </w:rPr>
        <w:t xml:space="preserve"> ongoing costs for worthwhile projects.</w:t>
      </w:r>
    </w:p>
    <w:p w14:paraId="2A71C1D8" w14:textId="77777777" w:rsidR="00656EF8" w:rsidRPr="00B32905" w:rsidRDefault="00656EF8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79DB0076" w14:textId="46528C9E" w:rsidR="00656EF8" w:rsidRPr="00B32905" w:rsidRDefault="00EB7AFE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Traditionally the Trust has not paid for salaries and </w:t>
      </w:r>
      <w:r w:rsidR="009E612E" w:rsidRPr="00B32905">
        <w:rPr>
          <w:rFonts w:ascii="Arial" w:hAnsi="Arial" w:cs="Arial"/>
        </w:rPr>
        <w:t xml:space="preserve">wondered if this </w:t>
      </w:r>
      <w:proofErr w:type="gramStart"/>
      <w:r w:rsidR="009E612E" w:rsidRPr="00B32905">
        <w:rPr>
          <w:rFonts w:ascii="Arial" w:hAnsi="Arial" w:cs="Arial"/>
        </w:rPr>
        <w:t>a route</w:t>
      </w:r>
      <w:proofErr w:type="gramEnd"/>
      <w:r w:rsidR="009E612E" w:rsidRPr="00B32905">
        <w:rPr>
          <w:rFonts w:ascii="Arial" w:hAnsi="Arial" w:cs="Arial"/>
        </w:rPr>
        <w:t xml:space="preserve"> they should consider. After discussion they felt </w:t>
      </w:r>
      <w:proofErr w:type="gramStart"/>
      <w:r w:rsidR="009E612E" w:rsidRPr="00B32905">
        <w:rPr>
          <w:rFonts w:ascii="Arial" w:hAnsi="Arial" w:cs="Arial"/>
        </w:rPr>
        <w:t>generally</w:t>
      </w:r>
      <w:proofErr w:type="gramEnd"/>
      <w:r w:rsidR="009E612E" w:rsidRPr="00B32905">
        <w:rPr>
          <w:rFonts w:ascii="Arial" w:hAnsi="Arial" w:cs="Arial"/>
        </w:rPr>
        <w:t xml:space="preserve"> they were more comfortable with capital and running costs. It was noted that Gordonbush is happy to pay salaries.</w:t>
      </w:r>
    </w:p>
    <w:p w14:paraId="762CC95B" w14:textId="77777777" w:rsidR="00410D9C" w:rsidRPr="00B32905" w:rsidRDefault="00410D9C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39A736F3" w14:textId="645E57FF" w:rsidR="00410D9C" w:rsidRPr="00B32905" w:rsidRDefault="006F3138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It was agreed that ideally all 6 Trustees </w:t>
      </w:r>
      <w:r w:rsidR="00345777" w:rsidRPr="00B32905">
        <w:rPr>
          <w:rFonts w:ascii="Arial" w:hAnsi="Arial" w:cs="Arial"/>
        </w:rPr>
        <w:t xml:space="preserve">and Erin </w:t>
      </w:r>
      <w:r w:rsidRPr="00B32905">
        <w:rPr>
          <w:rFonts w:ascii="Arial" w:hAnsi="Arial" w:cs="Arial"/>
        </w:rPr>
        <w:t>need to be present for this discussion</w:t>
      </w:r>
      <w:r w:rsidR="00AB2198" w:rsidRPr="00B32905">
        <w:rPr>
          <w:rFonts w:ascii="Arial" w:hAnsi="Arial" w:cs="Arial"/>
        </w:rPr>
        <w:t xml:space="preserve"> and that it should be a standalone</w:t>
      </w:r>
      <w:r w:rsidR="00345777" w:rsidRPr="00B32905">
        <w:rPr>
          <w:rFonts w:ascii="Arial" w:hAnsi="Arial" w:cs="Arial"/>
        </w:rPr>
        <w:t xml:space="preserve"> </w:t>
      </w:r>
      <w:proofErr w:type="gramStart"/>
      <w:r w:rsidR="00345777" w:rsidRPr="00B32905">
        <w:rPr>
          <w:rFonts w:ascii="Arial" w:hAnsi="Arial" w:cs="Arial"/>
        </w:rPr>
        <w:t>face to face</w:t>
      </w:r>
      <w:proofErr w:type="gramEnd"/>
      <w:r w:rsidR="00345777" w:rsidRPr="00B32905">
        <w:rPr>
          <w:rFonts w:ascii="Arial" w:hAnsi="Arial" w:cs="Arial"/>
        </w:rPr>
        <w:t xml:space="preserve"> meeting. </w:t>
      </w:r>
    </w:p>
    <w:p w14:paraId="59E9F8A9" w14:textId="77777777" w:rsidR="00BE59D9" w:rsidRPr="00B32905" w:rsidRDefault="00BE59D9" w:rsidP="00BE59D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2685C2B8" w14:textId="77777777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Deferred Applications</w:t>
      </w:r>
    </w:p>
    <w:p w14:paraId="595BBC2C" w14:textId="77777777" w:rsidR="0037226F" w:rsidRPr="00B32905" w:rsidRDefault="001B1A69" w:rsidP="007801FE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  </w:t>
      </w:r>
      <w:r w:rsidR="006A2FBB" w:rsidRPr="00B32905">
        <w:rPr>
          <w:rFonts w:ascii="Arial" w:hAnsi="Arial" w:cs="Arial"/>
        </w:rPr>
        <w:t>2024/25/019</w:t>
      </w:r>
      <w:r w:rsidR="006A2FBB" w:rsidRPr="00B32905">
        <w:rPr>
          <w:rFonts w:ascii="Arial" w:hAnsi="Arial" w:cs="Arial"/>
        </w:rPr>
        <w:tab/>
        <w:t>GYAP</w:t>
      </w:r>
    </w:p>
    <w:p w14:paraId="748BCA48" w14:textId="03843D11" w:rsidR="006A2FBB" w:rsidRPr="00B32905" w:rsidRDefault="0037226F" w:rsidP="0037226F">
      <w:pPr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It was agreed to fund the </w:t>
      </w:r>
      <w:proofErr w:type="gramStart"/>
      <w:r w:rsidRPr="00B32905">
        <w:rPr>
          <w:rFonts w:ascii="Arial" w:hAnsi="Arial" w:cs="Arial"/>
        </w:rPr>
        <w:t>following:-</w:t>
      </w:r>
      <w:proofErr w:type="gramEnd"/>
      <w:r w:rsidRPr="00B32905">
        <w:rPr>
          <w:rFonts w:ascii="Arial" w:hAnsi="Arial" w:cs="Arial"/>
        </w:rPr>
        <w:t xml:space="preserve"> rent, insurance</w:t>
      </w:r>
      <w:r w:rsidR="00A4397C" w:rsidRPr="00B32905">
        <w:rPr>
          <w:rFonts w:ascii="Arial" w:hAnsi="Arial" w:cs="Arial"/>
        </w:rPr>
        <w:t>, accounts examination, and printer.</w:t>
      </w:r>
      <w:r w:rsidR="006A2FBB" w:rsidRPr="00B32905">
        <w:rPr>
          <w:rFonts w:ascii="Arial" w:hAnsi="Arial" w:cs="Arial"/>
        </w:rPr>
        <w:t xml:space="preserve"> </w:t>
      </w:r>
      <w:r w:rsidR="00A4397C" w:rsidRPr="00B32905">
        <w:rPr>
          <w:rFonts w:ascii="Arial" w:hAnsi="Arial" w:cs="Arial"/>
        </w:rPr>
        <w:t>It was also agreed</w:t>
      </w:r>
      <w:r w:rsidR="00AC3D7B" w:rsidRPr="00B32905">
        <w:rPr>
          <w:rFonts w:ascii="Arial" w:hAnsi="Arial" w:cs="Arial"/>
        </w:rPr>
        <w:t xml:space="preserve"> to offer a £1000 match to encourage GYAP to charge subscription f</w:t>
      </w:r>
      <w:r w:rsidR="00491FA5" w:rsidRPr="00B32905">
        <w:rPr>
          <w:rFonts w:ascii="Arial" w:hAnsi="Arial" w:cs="Arial"/>
        </w:rPr>
        <w:t xml:space="preserve">ee to help them to become more sustainable.  </w:t>
      </w:r>
    </w:p>
    <w:p w14:paraId="191D6965" w14:textId="4B4A0601" w:rsidR="00491FA5" w:rsidRPr="00B32905" w:rsidRDefault="00491FA5" w:rsidP="0037226F">
      <w:pPr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>It was agreed in principle to fund the consultant fee but wanted more information about the brief</w:t>
      </w:r>
      <w:r w:rsidR="00B86F49" w:rsidRPr="00B32905">
        <w:rPr>
          <w:rFonts w:ascii="Arial" w:hAnsi="Arial" w:cs="Arial"/>
        </w:rPr>
        <w:t xml:space="preserve"> for the project.</w:t>
      </w:r>
      <w:r w:rsidR="00182BA9" w:rsidRPr="00B32905">
        <w:rPr>
          <w:rFonts w:ascii="Arial" w:hAnsi="Arial" w:cs="Arial"/>
        </w:rPr>
        <w:t xml:space="preserve"> Awarded £6370 plus </w:t>
      </w:r>
      <w:r w:rsidR="006F0737" w:rsidRPr="00B32905">
        <w:rPr>
          <w:rFonts w:ascii="Arial" w:hAnsi="Arial" w:cs="Arial"/>
        </w:rPr>
        <w:t xml:space="preserve">in principle </w:t>
      </w:r>
      <w:r w:rsidR="00182BA9" w:rsidRPr="00B32905">
        <w:rPr>
          <w:rFonts w:ascii="Arial" w:hAnsi="Arial" w:cs="Arial"/>
        </w:rPr>
        <w:t>u</w:t>
      </w:r>
      <w:r w:rsidR="006F0737" w:rsidRPr="00B32905">
        <w:rPr>
          <w:rFonts w:ascii="Arial" w:hAnsi="Arial" w:cs="Arial"/>
        </w:rPr>
        <w:t>p to £1000 and £8000 for the consultant.</w:t>
      </w:r>
    </w:p>
    <w:p w14:paraId="1BECC076" w14:textId="77777777" w:rsidR="006F0737" w:rsidRPr="00B32905" w:rsidRDefault="006F0737" w:rsidP="0037226F">
      <w:pPr>
        <w:ind w:left="360"/>
        <w:rPr>
          <w:rFonts w:ascii="Arial" w:hAnsi="Arial" w:cs="Arial"/>
        </w:rPr>
      </w:pPr>
    </w:p>
    <w:p w14:paraId="0D463B5F" w14:textId="77777777" w:rsidR="00BE59D9" w:rsidRPr="00B32905" w:rsidRDefault="001B1A69" w:rsidP="007801FE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  </w:t>
      </w:r>
      <w:r w:rsidR="006A2FBB" w:rsidRPr="00B32905">
        <w:rPr>
          <w:rFonts w:ascii="Arial" w:hAnsi="Arial" w:cs="Arial"/>
        </w:rPr>
        <w:t>2024/25/020</w:t>
      </w:r>
      <w:r w:rsidR="006A2FBB" w:rsidRPr="00B32905">
        <w:rPr>
          <w:rFonts w:ascii="Arial" w:hAnsi="Arial" w:cs="Arial"/>
        </w:rPr>
        <w:tab/>
        <w:t>Go Golspie</w:t>
      </w:r>
    </w:p>
    <w:p w14:paraId="415FFEFF" w14:textId="3303CABF" w:rsidR="00393942" w:rsidRPr="00B32905" w:rsidRDefault="00393942" w:rsidP="00393942">
      <w:pPr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It was agreed to fund the insurance </w:t>
      </w:r>
      <w:r w:rsidR="005B5491" w:rsidRPr="00B32905">
        <w:rPr>
          <w:rFonts w:ascii="Arial" w:hAnsi="Arial" w:cs="Arial"/>
        </w:rPr>
        <w:t>and net electricity costs.</w:t>
      </w:r>
      <w:r w:rsidR="00F54FFA" w:rsidRPr="00B32905">
        <w:rPr>
          <w:rFonts w:ascii="Arial" w:hAnsi="Arial" w:cs="Arial"/>
        </w:rPr>
        <w:t xml:space="preserve"> </w:t>
      </w:r>
      <w:r w:rsidR="003A2F7C" w:rsidRPr="00B32905">
        <w:rPr>
          <w:rFonts w:ascii="Arial" w:hAnsi="Arial" w:cs="Arial"/>
        </w:rPr>
        <w:t>Awarded £8200.</w:t>
      </w:r>
    </w:p>
    <w:p w14:paraId="31DC2A43" w14:textId="23A5801C" w:rsidR="006A2FBB" w:rsidRPr="00B32905" w:rsidRDefault="006A2FBB" w:rsidP="00BE59D9">
      <w:pPr>
        <w:rPr>
          <w:rFonts w:ascii="Arial" w:hAnsi="Arial" w:cs="Arial"/>
        </w:rPr>
      </w:pPr>
    </w:p>
    <w:p w14:paraId="664E1ACA" w14:textId="77777777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Applications Received closing date 28 Feb 2025</w:t>
      </w:r>
    </w:p>
    <w:p w14:paraId="5D66980A" w14:textId="724EF943" w:rsidR="006A2FBB" w:rsidRPr="00B32905" w:rsidRDefault="00D93F4F" w:rsidP="007801FE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  </w:t>
      </w:r>
      <w:r w:rsidR="006A2FBB" w:rsidRPr="00B32905">
        <w:rPr>
          <w:rFonts w:ascii="Arial" w:hAnsi="Arial" w:cs="Arial"/>
        </w:rPr>
        <w:t>2025/25/001</w:t>
      </w:r>
      <w:r w:rsidR="006A2FBB" w:rsidRPr="00B32905">
        <w:rPr>
          <w:rFonts w:ascii="Arial" w:hAnsi="Arial" w:cs="Arial"/>
        </w:rPr>
        <w:tab/>
        <w:t>Rogart Community Council</w:t>
      </w:r>
    </w:p>
    <w:p w14:paraId="17AA450D" w14:textId="2CF0782A" w:rsidR="00DC6CEE" w:rsidRPr="00B32905" w:rsidRDefault="009A3ACA" w:rsidP="009A3ACA">
      <w:pPr>
        <w:pStyle w:val="ListParagraph"/>
        <w:ind w:left="36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RCC </w:t>
      </w:r>
      <w:r w:rsidR="00422E2B" w:rsidRPr="00B32905">
        <w:rPr>
          <w:rFonts w:ascii="Arial" w:hAnsi="Arial" w:cs="Arial"/>
        </w:rPr>
        <w:t>are looking for £20000 as part of a £100000 project</w:t>
      </w:r>
      <w:r w:rsidR="00D3423F" w:rsidRPr="00B32905">
        <w:rPr>
          <w:rFonts w:ascii="Arial" w:hAnsi="Arial" w:cs="Arial"/>
        </w:rPr>
        <w:t xml:space="preserve"> to upgrade</w:t>
      </w:r>
      <w:r w:rsidR="004B7E29" w:rsidRPr="00B32905">
        <w:rPr>
          <w:rFonts w:ascii="Arial" w:hAnsi="Arial" w:cs="Arial"/>
        </w:rPr>
        <w:t xml:space="preserve"> </w:t>
      </w:r>
      <w:r w:rsidR="00E02684" w:rsidRPr="00B32905">
        <w:rPr>
          <w:rFonts w:ascii="Arial" w:hAnsi="Arial" w:cs="Arial"/>
        </w:rPr>
        <w:t>the playpark</w:t>
      </w:r>
      <w:r w:rsidR="006B3D54" w:rsidRPr="00B32905">
        <w:rPr>
          <w:rFonts w:ascii="Arial" w:hAnsi="Arial" w:cs="Arial"/>
        </w:rPr>
        <w:t xml:space="preserve"> behind the Hotel. The RCC have worked with the Highland</w:t>
      </w:r>
      <w:r w:rsidR="00865FBD" w:rsidRPr="00B32905">
        <w:rPr>
          <w:rFonts w:ascii="Arial" w:hAnsi="Arial" w:cs="Arial"/>
        </w:rPr>
        <w:t xml:space="preserve"> Council to identify what’s required. Insurance and maintenance will become the responsibility of the HC.  It was agreed to support this project in full. £20000</w:t>
      </w:r>
      <w:r w:rsidR="004F3E8F" w:rsidRPr="00B32905">
        <w:rPr>
          <w:rFonts w:ascii="Arial" w:hAnsi="Arial" w:cs="Arial"/>
        </w:rPr>
        <w:t xml:space="preserve"> awarded.</w:t>
      </w:r>
    </w:p>
    <w:p w14:paraId="3E05F319" w14:textId="165B04C4" w:rsidR="008A39C2" w:rsidRPr="00B32905" w:rsidRDefault="008A39C2" w:rsidP="008A39C2">
      <w:pPr>
        <w:ind w:left="360"/>
        <w:rPr>
          <w:rFonts w:ascii="Arial" w:hAnsi="Arial" w:cs="Arial"/>
        </w:rPr>
      </w:pPr>
    </w:p>
    <w:p w14:paraId="43E39D9C" w14:textId="1C8DB4BF" w:rsidR="006A2FBB" w:rsidRPr="00B32905" w:rsidRDefault="00D93F4F" w:rsidP="007801FE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  </w:t>
      </w:r>
      <w:r w:rsidR="006A2FBB" w:rsidRPr="00B32905">
        <w:rPr>
          <w:rFonts w:ascii="Arial" w:hAnsi="Arial" w:cs="Arial"/>
        </w:rPr>
        <w:t>2025/26/002</w:t>
      </w:r>
      <w:r w:rsidR="006A2FBB" w:rsidRPr="00B32905">
        <w:rPr>
          <w:rFonts w:ascii="Arial" w:hAnsi="Arial" w:cs="Arial"/>
        </w:rPr>
        <w:tab/>
        <w:t xml:space="preserve">Highland Wildcat </w:t>
      </w:r>
    </w:p>
    <w:p w14:paraId="733131F7" w14:textId="619584A7" w:rsidR="00BE59D9" w:rsidRPr="00B32905" w:rsidRDefault="00BB5B85" w:rsidP="00327593">
      <w:pPr>
        <w:ind w:left="360"/>
        <w:rPr>
          <w:rFonts w:ascii="Arial" w:hAnsi="Arial" w:cs="Arial"/>
          <w:sz w:val="28"/>
          <w:szCs w:val="28"/>
        </w:rPr>
      </w:pPr>
      <w:r w:rsidRPr="00B32905">
        <w:rPr>
          <w:rFonts w:ascii="Arial" w:hAnsi="Arial" w:cs="Arial"/>
        </w:rPr>
        <w:t>HWC applied for £</w:t>
      </w:r>
      <w:r w:rsidR="007A325C" w:rsidRPr="00B32905">
        <w:rPr>
          <w:rFonts w:ascii="Arial" w:hAnsi="Arial" w:cs="Arial"/>
        </w:rPr>
        <w:t>3500</w:t>
      </w:r>
      <w:r w:rsidRPr="00B32905">
        <w:rPr>
          <w:rFonts w:ascii="Arial" w:hAnsi="Arial" w:cs="Arial"/>
          <w:sz w:val="28"/>
          <w:szCs w:val="28"/>
        </w:rPr>
        <w:t xml:space="preserve"> </w:t>
      </w:r>
      <w:r w:rsidRPr="00B32905">
        <w:rPr>
          <w:rFonts w:ascii="Arial" w:hAnsi="Arial" w:cs="Arial"/>
          <w:color w:val="191919" w:themeColor="text1" w:themeTint="E6"/>
        </w:rPr>
        <w:t xml:space="preserve">to purchase a secure storage facility (20ft shipping container) for Highland Wildcat to store trail maintenance tools at </w:t>
      </w:r>
      <w:proofErr w:type="spellStart"/>
      <w:r w:rsidRPr="00B32905">
        <w:rPr>
          <w:rFonts w:ascii="Arial" w:hAnsi="Arial" w:cs="Arial"/>
          <w:color w:val="191919" w:themeColor="text1" w:themeTint="E6"/>
        </w:rPr>
        <w:t>Rhives</w:t>
      </w:r>
      <w:proofErr w:type="spellEnd"/>
      <w:r w:rsidRPr="00B32905">
        <w:rPr>
          <w:rFonts w:ascii="Arial" w:hAnsi="Arial" w:cs="Arial"/>
          <w:color w:val="191919" w:themeColor="text1" w:themeTint="E6"/>
        </w:rPr>
        <w:t xml:space="preserve"> </w:t>
      </w:r>
      <w:proofErr w:type="gramStart"/>
      <w:r w:rsidRPr="00B32905">
        <w:rPr>
          <w:rFonts w:ascii="Arial" w:hAnsi="Arial" w:cs="Arial"/>
          <w:color w:val="191919" w:themeColor="text1" w:themeTint="E6"/>
        </w:rPr>
        <w:t>carpark</w:t>
      </w:r>
      <w:proofErr w:type="gramEnd"/>
      <w:r w:rsidRPr="00B32905">
        <w:rPr>
          <w:rFonts w:ascii="Arial" w:hAnsi="Arial" w:cs="Arial"/>
          <w:color w:val="191919" w:themeColor="text1" w:themeTint="E6"/>
        </w:rPr>
        <w:t>, and installation of a larch visual screening fence.</w:t>
      </w:r>
      <w:r w:rsidR="007A325C" w:rsidRPr="00B32905">
        <w:rPr>
          <w:rFonts w:ascii="Arial" w:hAnsi="Arial" w:cs="Arial"/>
          <w:color w:val="191919" w:themeColor="text1" w:themeTint="E6"/>
        </w:rPr>
        <w:t xml:space="preserve"> </w:t>
      </w:r>
      <w:r w:rsidR="00DF5DCD" w:rsidRPr="00B32905">
        <w:rPr>
          <w:rFonts w:ascii="Arial" w:hAnsi="Arial" w:cs="Arial"/>
        </w:rPr>
        <w:t>It was agreed to support this project in full. £3500 awarded.</w:t>
      </w:r>
    </w:p>
    <w:p w14:paraId="3A2A25ED" w14:textId="77777777" w:rsidR="00BE59D9" w:rsidRPr="00B32905" w:rsidRDefault="00BE59D9" w:rsidP="00BE59D9">
      <w:pPr>
        <w:pStyle w:val="ListParagraph"/>
        <w:ind w:left="792"/>
        <w:rPr>
          <w:rFonts w:ascii="Arial" w:hAnsi="Arial" w:cs="Arial"/>
        </w:rPr>
      </w:pPr>
    </w:p>
    <w:p w14:paraId="1125311C" w14:textId="0DAFD21B" w:rsidR="00507C0E" w:rsidRPr="00B32905" w:rsidRDefault="006A2FBB" w:rsidP="0091798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Administrative Services Position</w:t>
      </w:r>
      <w:r w:rsidR="004C48D8" w:rsidRPr="00B32905">
        <w:rPr>
          <w:rFonts w:ascii="Arial" w:hAnsi="Arial" w:cs="Arial"/>
        </w:rPr>
        <w:t xml:space="preserve"> – deferred. VGS will cover the role </w:t>
      </w:r>
      <w:proofErr w:type="gramStart"/>
      <w:r w:rsidR="004C48D8" w:rsidRPr="00B32905">
        <w:rPr>
          <w:rFonts w:ascii="Arial" w:hAnsi="Arial" w:cs="Arial"/>
        </w:rPr>
        <w:t>at the moment</w:t>
      </w:r>
      <w:proofErr w:type="gramEnd"/>
      <w:r w:rsidR="004C48D8" w:rsidRPr="00B32905">
        <w:rPr>
          <w:rFonts w:ascii="Arial" w:hAnsi="Arial" w:cs="Arial"/>
        </w:rPr>
        <w:t>. CR to invoice</w:t>
      </w:r>
      <w:r w:rsidR="00BE59D9" w:rsidRPr="00B32905">
        <w:rPr>
          <w:rFonts w:ascii="Arial" w:hAnsi="Arial" w:cs="Arial"/>
        </w:rPr>
        <w:t xml:space="preserve"> for the extra work.</w:t>
      </w:r>
    </w:p>
    <w:p w14:paraId="280634D2" w14:textId="77777777" w:rsidR="00507C0E" w:rsidRPr="00B32905" w:rsidRDefault="00507C0E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1C4B5BD0" w14:textId="5175FA47" w:rsidR="006A2FBB" w:rsidRPr="00E03847" w:rsidRDefault="006A2FBB" w:rsidP="00E03847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Date of Next Meeting – </w:t>
      </w:r>
      <w:r w:rsidR="00917984" w:rsidRPr="00B32905">
        <w:rPr>
          <w:rFonts w:ascii="Arial" w:hAnsi="Arial" w:cs="Arial"/>
        </w:rPr>
        <w:t>it was agree</w:t>
      </w:r>
      <w:r w:rsidR="00DF5DCD" w:rsidRPr="00B32905">
        <w:rPr>
          <w:rFonts w:ascii="Arial" w:hAnsi="Arial" w:cs="Arial"/>
        </w:rPr>
        <w:t>d</w:t>
      </w:r>
      <w:r w:rsidR="00917984" w:rsidRPr="00B32905">
        <w:rPr>
          <w:rFonts w:ascii="Arial" w:hAnsi="Arial" w:cs="Arial"/>
        </w:rPr>
        <w:t xml:space="preserve"> to have a face to face again on the </w:t>
      </w:r>
      <w:proofErr w:type="gramStart"/>
      <w:r w:rsidR="00F22C52" w:rsidRPr="00B32905">
        <w:rPr>
          <w:rFonts w:ascii="Arial" w:hAnsi="Arial" w:cs="Arial"/>
        </w:rPr>
        <w:t>4</w:t>
      </w:r>
      <w:r w:rsidR="00F22C52" w:rsidRPr="00B32905">
        <w:rPr>
          <w:rFonts w:ascii="Arial" w:hAnsi="Arial" w:cs="Arial"/>
          <w:vertAlign w:val="superscript"/>
        </w:rPr>
        <w:t>th</w:t>
      </w:r>
      <w:proofErr w:type="gramEnd"/>
      <w:r w:rsidR="00F22C52" w:rsidRPr="00B32905">
        <w:rPr>
          <w:rFonts w:ascii="Arial" w:hAnsi="Arial" w:cs="Arial"/>
        </w:rPr>
        <w:t xml:space="preserve"> </w:t>
      </w:r>
      <w:proofErr w:type="gramStart"/>
      <w:r w:rsidR="00F22C52" w:rsidRPr="00B32905">
        <w:rPr>
          <w:rFonts w:ascii="Arial" w:hAnsi="Arial" w:cs="Arial"/>
        </w:rPr>
        <w:t>June,</w:t>
      </w:r>
      <w:proofErr w:type="gramEnd"/>
      <w:r w:rsidR="00F22C52" w:rsidRPr="00B32905">
        <w:rPr>
          <w:rFonts w:ascii="Arial" w:hAnsi="Arial" w:cs="Arial"/>
        </w:rPr>
        <w:t xml:space="preserve"> 6.30pm </w:t>
      </w:r>
      <w:r w:rsidR="00731964" w:rsidRPr="00B32905">
        <w:rPr>
          <w:rFonts w:ascii="Arial" w:hAnsi="Arial" w:cs="Arial"/>
        </w:rPr>
        <w:t>in Golspie Community Centre</w:t>
      </w:r>
      <w:r w:rsidR="00D95B55" w:rsidRPr="00B32905">
        <w:rPr>
          <w:rFonts w:ascii="Arial" w:hAnsi="Arial" w:cs="Arial"/>
        </w:rPr>
        <w:t xml:space="preserve">.  This meeting will primarily </w:t>
      </w:r>
      <w:proofErr w:type="gramStart"/>
      <w:r w:rsidR="00D95B55" w:rsidRPr="00B32905">
        <w:rPr>
          <w:rFonts w:ascii="Arial" w:hAnsi="Arial" w:cs="Arial"/>
        </w:rPr>
        <w:t>to discuss</w:t>
      </w:r>
      <w:proofErr w:type="gramEnd"/>
      <w:r w:rsidR="00E03847">
        <w:rPr>
          <w:rFonts w:ascii="Arial" w:hAnsi="Arial" w:cs="Arial"/>
        </w:rPr>
        <w:t xml:space="preserve"> </w:t>
      </w:r>
      <w:r w:rsidR="00D95B55" w:rsidRPr="00E03847">
        <w:rPr>
          <w:rFonts w:ascii="Arial" w:hAnsi="Arial" w:cs="Arial"/>
        </w:rPr>
        <w:t>updating the G</w:t>
      </w:r>
      <w:r w:rsidR="009A602B" w:rsidRPr="00E03847">
        <w:rPr>
          <w:rFonts w:ascii="Arial" w:hAnsi="Arial" w:cs="Arial"/>
        </w:rPr>
        <w:t xml:space="preserve">rant Making Policy.  </w:t>
      </w:r>
      <w:proofErr w:type="gramStart"/>
      <w:r w:rsidR="009A602B" w:rsidRPr="00E03847">
        <w:rPr>
          <w:rFonts w:ascii="Arial" w:hAnsi="Arial" w:cs="Arial"/>
        </w:rPr>
        <w:t>In particular what</w:t>
      </w:r>
      <w:proofErr w:type="gramEnd"/>
      <w:r w:rsidR="009A602B" w:rsidRPr="00E03847">
        <w:rPr>
          <w:rFonts w:ascii="Arial" w:hAnsi="Arial" w:cs="Arial"/>
        </w:rPr>
        <w:t xml:space="preserve"> the Trustees consider</w:t>
      </w:r>
      <w:r w:rsidR="008E7E7C" w:rsidRPr="00E03847">
        <w:rPr>
          <w:rFonts w:ascii="Arial" w:hAnsi="Arial" w:cs="Arial"/>
        </w:rPr>
        <w:t xml:space="preserve"> suitable items for requests </w:t>
      </w:r>
      <w:r w:rsidR="00E70B7A" w:rsidRPr="00E03847">
        <w:rPr>
          <w:rFonts w:ascii="Arial" w:hAnsi="Arial" w:cs="Arial"/>
        </w:rPr>
        <w:t>for</w:t>
      </w:r>
      <w:r w:rsidR="008E7E7C" w:rsidRPr="00E03847">
        <w:rPr>
          <w:rFonts w:ascii="Arial" w:hAnsi="Arial" w:cs="Arial"/>
        </w:rPr>
        <w:t xml:space="preserve"> ongoing core running costs.</w:t>
      </w:r>
    </w:p>
    <w:p w14:paraId="38BA393D" w14:textId="360F4DAF" w:rsidR="00772AFC" w:rsidRPr="00E4533D" w:rsidRDefault="006A2FBB" w:rsidP="00E4533D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B32905">
        <w:rPr>
          <w:rFonts w:ascii="Arial" w:hAnsi="Arial" w:cs="Arial"/>
          <w:b/>
          <w:bCs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AE0E0" wp14:editId="47C1C4C5">
                <wp:simplePos x="0" y="0"/>
                <wp:positionH relativeFrom="column">
                  <wp:posOffset>1094105</wp:posOffset>
                </wp:positionH>
                <wp:positionV relativeFrom="paragraph">
                  <wp:posOffset>88900</wp:posOffset>
                </wp:positionV>
                <wp:extent cx="0" cy="0"/>
                <wp:effectExtent l="8255" t="5080" r="10795" b="13970"/>
                <wp:wrapNone/>
                <wp:docPr id="54035543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8EBDF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15pt,7pt" to="86.1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JhbFQdkAAAAJAQAADwAAAAAAAAAAAAAAAAABBAAAZHJzL2Rvd25yZXYueG1sUEsFBgAAAAAE&#10;AAQA8wAAAAcFAAAAAA==&#10;"/>
            </w:pict>
          </mc:Fallback>
        </mc:AlternateContent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="007702A4" w:rsidRPr="00772AFC">
        <w:rPr>
          <w:b/>
          <w:bCs/>
          <w:sz w:val="20"/>
          <w:szCs w:val="20"/>
        </w:rPr>
        <w:t xml:space="preserve"> </w:t>
      </w:r>
      <w:bookmarkEnd w:id="1"/>
    </w:p>
    <w:sectPr w:rsidR="00772AFC" w:rsidRPr="00E4533D" w:rsidSect="002061F0">
      <w:footerReference w:type="default" r:id="rId9"/>
      <w:pgSz w:w="11906" w:h="16838"/>
      <w:pgMar w:top="1134" w:right="1361" w:bottom="1134" w:left="1418" w:header="709" w:footer="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B3314" w14:textId="77777777" w:rsidR="0020554E" w:rsidRDefault="0020554E" w:rsidP="00E26FFF">
      <w:r>
        <w:separator/>
      </w:r>
    </w:p>
  </w:endnote>
  <w:endnote w:type="continuationSeparator" w:id="0">
    <w:p w14:paraId="28297E42" w14:textId="77777777" w:rsidR="0020554E" w:rsidRDefault="0020554E" w:rsidP="00E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2848" w14:textId="77777777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</w:p>
  <w:p w14:paraId="36F22434" w14:textId="77777777" w:rsidR="00E26FFF" w:rsidRPr="00772AFC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b/>
        <w:bCs/>
        <w:sz w:val="22"/>
        <w:szCs w:val="22"/>
      </w:rPr>
      <w:t xml:space="preserve">Kilbraur Windfarm Community Benefit Trust </w:t>
    </w:r>
  </w:p>
  <w:p w14:paraId="0263B4C3" w14:textId="17CE73F5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noProof/>
        <w:sz w:val="22"/>
        <w:szCs w:val="22"/>
        <w:lang w:val="en-GB" w:eastAsia="en-GB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F53004" wp14:editId="384002EA">
              <wp:simplePos x="0" y="0"/>
              <wp:positionH relativeFrom="column">
                <wp:posOffset>190500</wp:posOffset>
              </wp:positionH>
              <wp:positionV relativeFrom="paragraph">
                <wp:posOffset>426720</wp:posOffset>
              </wp:positionV>
              <wp:extent cx="5934075" cy="635"/>
              <wp:effectExtent l="10160" t="13335" r="8890" b="508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D6FD8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5pt;margin-top:33.6pt;width:467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"/>
          </w:pict>
        </mc:Fallback>
      </mc:AlternateContent>
    </w:r>
    <w:r>
      <w:rPr>
        <w:b/>
        <w:bCs/>
        <w:sz w:val="22"/>
        <w:szCs w:val="22"/>
      </w:rPr>
      <w:t xml:space="preserve">c/o VGS </w:t>
    </w:r>
  </w:p>
  <w:p w14:paraId="461A5676" w14:textId="77777777" w:rsidR="00E26FFF" w:rsidRPr="005F2257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E&amp;CS CAB Office, Station Road, Golspie, KW10 6SN</w:t>
    </w:r>
  </w:p>
  <w:p w14:paraId="7B73BA7E" w14:textId="77777777" w:rsidR="00E26FFF" w:rsidRDefault="00E26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18ECB" w14:textId="77777777" w:rsidR="0020554E" w:rsidRDefault="0020554E" w:rsidP="00E26FFF">
      <w:r>
        <w:separator/>
      </w:r>
    </w:p>
  </w:footnote>
  <w:footnote w:type="continuationSeparator" w:id="0">
    <w:p w14:paraId="33A246EF" w14:textId="77777777" w:rsidR="0020554E" w:rsidRDefault="0020554E" w:rsidP="00E2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A2E"/>
    <w:multiLevelType w:val="multilevel"/>
    <w:tmpl w:val="52805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5035A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A2B0FDB"/>
    <w:multiLevelType w:val="hybridMultilevel"/>
    <w:tmpl w:val="FABC9F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5252">
    <w:abstractNumId w:val="2"/>
  </w:num>
  <w:num w:numId="2" w16cid:durableId="748045386">
    <w:abstractNumId w:val="0"/>
  </w:num>
  <w:num w:numId="3" w16cid:durableId="1074013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5"/>
    <w:rsid w:val="00011E85"/>
    <w:rsid w:val="00047E34"/>
    <w:rsid w:val="00067BE5"/>
    <w:rsid w:val="00083D3F"/>
    <w:rsid w:val="000843D7"/>
    <w:rsid w:val="00097BE9"/>
    <w:rsid w:val="000A601D"/>
    <w:rsid w:val="000B3E2E"/>
    <w:rsid w:val="000B58D0"/>
    <w:rsid w:val="000D4889"/>
    <w:rsid w:val="000D60C0"/>
    <w:rsid w:val="000F41EE"/>
    <w:rsid w:val="001024E5"/>
    <w:rsid w:val="00103414"/>
    <w:rsid w:val="00104ADF"/>
    <w:rsid w:val="00122DCF"/>
    <w:rsid w:val="0013194C"/>
    <w:rsid w:val="001461A1"/>
    <w:rsid w:val="00146ADC"/>
    <w:rsid w:val="00182BA9"/>
    <w:rsid w:val="001849B7"/>
    <w:rsid w:val="001968BD"/>
    <w:rsid w:val="001B1A69"/>
    <w:rsid w:val="001B45F1"/>
    <w:rsid w:val="001B5D60"/>
    <w:rsid w:val="001C4BC1"/>
    <w:rsid w:val="001D51F0"/>
    <w:rsid w:val="0020554E"/>
    <w:rsid w:val="002061F0"/>
    <w:rsid w:val="0023523B"/>
    <w:rsid w:val="00240A78"/>
    <w:rsid w:val="002416AF"/>
    <w:rsid w:val="0025232E"/>
    <w:rsid w:val="00260B07"/>
    <w:rsid w:val="002A62BB"/>
    <w:rsid w:val="002C5172"/>
    <w:rsid w:val="002E31EE"/>
    <w:rsid w:val="003139F5"/>
    <w:rsid w:val="00327593"/>
    <w:rsid w:val="00340036"/>
    <w:rsid w:val="00345777"/>
    <w:rsid w:val="0037226F"/>
    <w:rsid w:val="00384479"/>
    <w:rsid w:val="00391C1B"/>
    <w:rsid w:val="00393942"/>
    <w:rsid w:val="0039768A"/>
    <w:rsid w:val="003A2F7C"/>
    <w:rsid w:val="003C2B08"/>
    <w:rsid w:val="00410889"/>
    <w:rsid w:val="00410D9C"/>
    <w:rsid w:val="0042297E"/>
    <w:rsid w:val="00422E2B"/>
    <w:rsid w:val="00442887"/>
    <w:rsid w:val="0045621B"/>
    <w:rsid w:val="0048117C"/>
    <w:rsid w:val="00490835"/>
    <w:rsid w:val="00491FA5"/>
    <w:rsid w:val="00492E8F"/>
    <w:rsid w:val="004A2E31"/>
    <w:rsid w:val="004B0540"/>
    <w:rsid w:val="004B413B"/>
    <w:rsid w:val="004B7E29"/>
    <w:rsid w:val="004C3065"/>
    <w:rsid w:val="004C48D8"/>
    <w:rsid w:val="004E66C6"/>
    <w:rsid w:val="004F3E8F"/>
    <w:rsid w:val="005056B3"/>
    <w:rsid w:val="00507BE4"/>
    <w:rsid w:val="00507C0E"/>
    <w:rsid w:val="00564347"/>
    <w:rsid w:val="00567A92"/>
    <w:rsid w:val="005749FF"/>
    <w:rsid w:val="005805BA"/>
    <w:rsid w:val="005B5491"/>
    <w:rsid w:val="005C5D00"/>
    <w:rsid w:val="005D5960"/>
    <w:rsid w:val="005E6055"/>
    <w:rsid w:val="005F2257"/>
    <w:rsid w:val="006034C8"/>
    <w:rsid w:val="00614756"/>
    <w:rsid w:val="0061660B"/>
    <w:rsid w:val="00656D73"/>
    <w:rsid w:val="00656EF8"/>
    <w:rsid w:val="006603B8"/>
    <w:rsid w:val="006878CC"/>
    <w:rsid w:val="006A2FBB"/>
    <w:rsid w:val="006A51FB"/>
    <w:rsid w:val="006B2BF3"/>
    <w:rsid w:val="006B3D54"/>
    <w:rsid w:val="006C4860"/>
    <w:rsid w:val="006D6751"/>
    <w:rsid w:val="006E0BBD"/>
    <w:rsid w:val="006F0737"/>
    <w:rsid w:val="006F3138"/>
    <w:rsid w:val="00715EA7"/>
    <w:rsid w:val="00731964"/>
    <w:rsid w:val="00742C60"/>
    <w:rsid w:val="00752041"/>
    <w:rsid w:val="007664B8"/>
    <w:rsid w:val="007702A4"/>
    <w:rsid w:val="00772AFC"/>
    <w:rsid w:val="007801FE"/>
    <w:rsid w:val="007842B6"/>
    <w:rsid w:val="007905CD"/>
    <w:rsid w:val="007A325C"/>
    <w:rsid w:val="007C193D"/>
    <w:rsid w:val="007C6E89"/>
    <w:rsid w:val="00801307"/>
    <w:rsid w:val="00805215"/>
    <w:rsid w:val="00824586"/>
    <w:rsid w:val="00843423"/>
    <w:rsid w:val="00850BF9"/>
    <w:rsid w:val="00860A1B"/>
    <w:rsid w:val="0086348D"/>
    <w:rsid w:val="00865FBD"/>
    <w:rsid w:val="008701EA"/>
    <w:rsid w:val="00881004"/>
    <w:rsid w:val="0088532D"/>
    <w:rsid w:val="008A39C2"/>
    <w:rsid w:val="008B31AE"/>
    <w:rsid w:val="008B512E"/>
    <w:rsid w:val="008D08A1"/>
    <w:rsid w:val="008D6C63"/>
    <w:rsid w:val="008E7E7C"/>
    <w:rsid w:val="00917984"/>
    <w:rsid w:val="009212F1"/>
    <w:rsid w:val="009318FD"/>
    <w:rsid w:val="00946EEC"/>
    <w:rsid w:val="00953BB9"/>
    <w:rsid w:val="00961252"/>
    <w:rsid w:val="00975282"/>
    <w:rsid w:val="009A3ACA"/>
    <w:rsid w:val="009A602B"/>
    <w:rsid w:val="009B65C0"/>
    <w:rsid w:val="009C3EC3"/>
    <w:rsid w:val="009D36D1"/>
    <w:rsid w:val="009E612E"/>
    <w:rsid w:val="009F1B92"/>
    <w:rsid w:val="00A363A2"/>
    <w:rsid w:val="00A4191F"/>
    <w:rsid w:val="00A4397C"/>
    <w:rsid w:val="00A5626C"/>
    <w:rsid w:val="00A61A56"/>
    <w:rsid w:val="00A75C0B"/>
    <w:rsid w:val="00A76F54"/>
    <w:rsid w:val="00A82F3C"/>
    <w:rsid w:val="00AA5272"/>
    <w:rsid w:val="00AB2198"/>
    <w:rsid w:val="00AB47F5"/>
    <w:rsid w:val="00AC38B1"/>
    <w:rsid w:val="00AC3D7B"/>
    <w:rsid w:val="00AC64FC"/>
    <w:rsid w:val="00AE79F0"/>
    <w:rsid w:val="00B22F22"/>
    <w:rsid w:val="00B32905"/>
    <w:rsid w:val="00B65ABC"/>
    <w:rsid w:val="00B72498"/>
    <w:rsid w:val="00B86F49"/>
    <w:rsid w:val="00B965F8"/>
    <w:rsid w:val="00BB5B85"/>
    <w:rsid w:val="00BC0FAB"/>
    <w:rsid w:val="00BD25EA"/>
    <w:rsid w:val="00BD6625"/>
    <w:rsid w:val="00BE59D9"/>
    <w:rsid w:val="00C02679"/>
    <w:rsid w:val="00C04651"/>
    <w:rsid w:val="00C10682"/>
    <w:rsid w:val="00C2090B"/>
    <w:rsid w:val="00C43277"/>
    <w:rsid w:val="00C44A7F"/>
    <w:rsid w:val="00C74122"/>
    <w:rsid w:val="00C807C6"/>
    <w:rsid w:val="00CE55F3"/>
    <w:rsid w:val="00CF54B9"/>
    <w:rsid w:val="00D03523"/>
    <w:rsid w:val="00D061EC"/>
    <w:rsid w:val="00D202A3"/>
    <w:rsid w:val="00D3423F"/>
    <w:rsid w:val="00D65459"/>
    <w:rsid w:val="00D809C8"/>
    <w:rsid w:val="00D8127D"/>
    <w:rsid w:val="00D90080"/>
    <w:rsid w:val="00D93F4F"/>
    <w:rsid w:val="00D94F59"/>
    <w:rsid w:val="00D95B55"/>
    <w:rsid w:val="00DA652E"/>
    <w:rsid w:val="00DC3349"/>
    <w:rsid w:val="00DC43ED"/>
    <w:rsid w:val="00DC6CEE"/>
    <w:rsid w:val="00DC7588"/>
    <w:rsid w:val="00DD7213"/>
    <w:rsid w:val="00DE1576"/>
    <w:rsid w:val="00DE2032"/>
    <w:rsid w:val="00DF5DCD"/>
    <w:rsid w:val="00E02684"/>
    <w:rsid w:val="00E03847"/>
    <w:rsid w:val="00E07E2D"/>
    <w:rsid w:val="00E108B1"/>
    <w:rsid w:val="00E26FFF"/>
    <w:rsid w:val="00E30BBA"/>
    <w:rsid w:val="00E32187"/>
    <w:rsid w:val="00E34A52"/>
    <w:rsid w:val="00E35E47"/>
    <w:rsid w:val="00E41F35"/>
    <w:rsid w:val="00E4533D"/>
    <w:rsid w:val="00E54995"/>
    <w:rsid w:val="00E667B5"/>
    <w:rsid w:val="00E70B7A"/>
    <w:rsid w:val="00E7268E"/>
    <w:rsid w:val="00E72942"/>
    <w:rsid w:val="00E80326"/>
    <w:rsid w:val="00E804ED"/>
    <w:rsid w:val="00E85BD5"/>
    <w:rsid w:val="00EA4AE8"/>
    <w:rsid w:val="00EB50EB"/>
    <w:rsid w:val="00EB7AFE"/>
    <w:rsid w:val="00ED49D3"/>
    <w:rsid w:val="00EE394D"/>
    <w:rsid w:val="00EF153F"/>
    <w:rsid w:val="00F03A6E"/>
    <w:rsid w:val="00F22C52"/>
    <w:rsid w:val="00F54FFA"/>
    <w:rsid w:val="00F83E41"/>
    <w:rsid w:val="00F92015"/>
    <w:rsid w:val="00F95C23"/>
    <w:rsid w:val="00FD1395"/>
    <w:rsid w:val="00FD4A4E"/>
    <w:rsid w:val="00FE054A"/>
    <w:rsid w:val="00FF43C3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D6CF7D"/>
  <w15:docId w15:val="{830310AC-AFC1-4833-A01F-DC1C2B50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1F0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1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D51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2297E"/>
    <w:pPr>
      <w:ind w:right="-154"/>
    </w:pPr>
    <w:rPr>
      <w:rFonts w:ascii="Arial" w:hAnsi="Arial" w:cs="Arial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D51F0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D51F0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F0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D51F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F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F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F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F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F0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1D51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51F0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1D51F0"/>
    <w:rPr>
      <w:rFonts w:ascii="Cambria" w:eastAsia="Times New Roman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1D51F0"/>
    <w:rPr>
      <w:b/>
      <w:bCs/>
    </w:rPr>
  </w:style>
  <w:style w:type="character" w:styleId="Emphasis">
    <w:name w:val="Emphasis"/>
    <w:basedOn w:val="DefaultParagraphFont"/>
    <w:uiPriority w:val="20"/>
    <w:qFormat/>
    <w:rsid w:val="001D51F0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1D51F0"/>
    <w:rPr>
      <w:szCs w:val="32"/>
    </w:rPr>
  </w:style>
  <w:style w:type="paragraph" w:styleId="ListParagraph">
    <w:name w:val="List Paragraph"/>
    <w:basedOn w:val="Normal"/>
    <w:uiPriority w:val="34"/>
    <w:qFormat/>
    <w:rsid w:val="001D51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51F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D51F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F0"/>
    <w:rPr>
      <w:b/>
      <w:i/>
      <w:sz w:val="24"/>
    </w:rPr>
  </w:style>
  <w:style w:type="character" w:styleId="SubtleEmphasis">
    <w:name w:val="Subtle Emphasis"/>
    <w:uiPriority w:val="19"/>
    <w:qFormat/>
    <w:rsid w:val="001D51F0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1D51F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D51F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D51F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D51F0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1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7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588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6FFF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6FFF"/>
    <w:rPr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tine\AppData\Local\Microsoft\Windows\INetCache\Content.Outlook\16FIYC0Z\Draft%20outcome%20letter%20over%204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857E5-0025-4113-8C6E-3F144D6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outcome letter over 4k</Template>
  <TotalTime>0</TotalTime>
  <Pages>2</Pages>
  <Words>639</Words>
  <Characters>3231</Characters>
  <Application>Microsoft Office Word</Application>
  <DocSecurity>0</DocSecurity>
  <Lines>91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KILBRAUR WIND FARM COMMUNITY BENEFIT TRUST</vt:lpstr>
    </vt:vector>
  </TitlesOfParts>
  <Company> </Company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KILBRAUR WIND FARM COMMUNITY BENEFIT TRUST</dc:title>
  <dc:subject/>
  <dc:creator>Christine</dc:creator>
  <cp:keywords/>
  <dc:description/>
  <cp:lastModifiedBy>Christine Ross</cp:lastModifiedBy>
  <cp:revision>92</cp:revision>
  <cp:lastPrinted>2024-03-16T22:56:00Z</cp:lastPrinted>
  <dcterms:created xsi:type="dcterms:W3CDTF">2025-04-11T15:27:00Z</dcterms:created>
  <dcterms:modified xsi:type="dcterms:W3CDTF">2026-03-06T09:52:00Z</dcterms:modified>
</cp:coreProperties>
</file>